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8266E" w14:textId="480C80DC" w:rsidR="00296C05" w:rsidRPr="00A10D0E" w:rsidRDefault="00136189" w:rsidP="000565CB">
      <w:pPr>
        <w:pBdr>
          <w:bottom w:val="single" w:sz="12" w:space="1" w:color="auto"/>
        </w:pBdr>
        <w:spacing w:line="276" w:lineRule="auto"/>
        <w:jc w:val="center"/>
        <w:rPr>
          <w:rFonts w:ascii="Times New Roman" w:hAnsi="Times New Roman" w:cs="Times New Roman"/>
          <w:b/>
          <w:bCs/>
          <w:lang w:val="fr-FR"/>
        </w:rPr>
      </w:pPr>
      <w:r w:rsidRPr="00A10D0E">
        <w:rPr>
          <w:rFonts w:ascii="Times New Roman" w:hAnsi="Times New Roman" w:cs="Times New Roman"/>
          <w:b/>
          <w:bCs/>
          <w:lang w:val="fr-FR"/>
        </w:rPr>
        <w:t xml:space="preserve">Une délégation de la CNMP a procédé à l’installation </w:t>
      </w:r>
      <w:r w:rsidR="004077AF">
        <w:rPr>
          <w:rFonts w:ascii="Times New Roman" w:hAnsi="Times New Roman" w:cs="Times New Roman"/>
          <w:b/>
          <w:bCs/>
          <w:lang w:val="fr-FR"/>
        </w:rPr>
        <w:t>des</w:t>
      </w:r>
      <w:r w:rsidRPr="00A10D0E">
        <w:rPr>
          <w:rFonts w:ascii="Times New Roman" w:hAnsi="Times New Roman" w:cs="Times New Roman"/>
          <w:b/>
          <w:bCs/>
          <w:lang w:val="fr-FR"/>
        </w:rPr>
        <w:t xml:space="preserve"> CDMP du Sud et du Nor</w:t>
      </w:r>
      <w:r w:rsidR="002A0A24">
        <w:rPr>
          <w:rFonts w:ascii="Times New Roman" w:hAnsi="Times New Roman" w:cs="Times New Roman"/>
          <w:b/>
          <w:bCs/>
          <w:lang w:val="fr-FR"/>
        </w:rPr>
        <w:t>d.</w:t>
      </w:r>
    </w:p>
    <w:p w14:paraId="0888E39B" w14:textId="440FD5CC" w:rsidR="00136189" w:rsidRPr="00A10D0E" w:rsidRDefault="00136189" w:rsidP="00D422AE">
      <w:pPr>
        <w:spacing w:line="276" w:lineRule="auto"/>
        <w:jc w:val="both"/>
        <w:rPr>
          <w:rFonts w:ascii="Times New Roman" w:hAnsi="Times New Roman" w:cs="Times New Roman"/>
          <w:b/>
          <w:bCs/>
          <w:i/>
          <w:iCs/>
          <w:lang w:val="fr-FR"/>
        </w:rPr>
      </w:pPr>
      <w:r w:rsidRPr="00A10D0E">
        <w:rPr>
          <w:rFonts w:ascii="Times New Roman" w:hAnsi="Times New Roman" w:cs="Times New Roman"/>
          <w:b/>
          <w:bCs/>
          <w:i/>
          <w:iCs/>
          <w:lang w:val="fr-FR"/>
        </w:rPr>
        <w:t xml:space="preserve">La Commission </w:t>
      </w:r>
      <w:r w:rsidR="00DC79A1">
        <w:rPr>
          <w:rFonts w:ascii="Times New Roman" w:hAnsi="Times New Roman" w:cs="Times New Roman"/>
          <w:b/>
          <w:bCs/>
          <w:i/>
          <w:iCs/>
          <w:lang w:val="fr-FR"/>
        </w:rPr>
        <w:t>N</w:t>
      </w:r>
      <w:r w:rsidRPr="00A10D0E">
        <w:rPr>
          <w:rFonts w:ascii="Times New Roman" w:hAnsi="Times New Roman" w:cs="Times New Roman"/>
          <w:b/>
          <w:bCs/>
          <w:i/>
          <w:iCs/>
          <w:lang w:val="fr-FR"/>
        </w:rPr>
        <w:t xml:space="preserve">ationale des </w:t>
      </w:r>
      <w:r w:rsidR="00DC79A1">
        <w:rPr>
          <w:rFonts w:ascii="Times New Roman" w:hAnsi="Times New Roman" w:cs="Times New Roman"/>
          <w:b/>
          <w:bCs/>
          <w:i/>
          <w:iCs/>
          <w:lang w:val="fr-FR"/>
        </w:rPr>
        <w:t>M</w:t>
      </w:r>
      <w:r w:rsidRPr="00A10D0E">
        <w:rPr>
          <w:rFonts w:ascii="Times New Roman" w:hAnsi="Times New Roman" w:cs="Times New Roman"/>
          <w:b/>
          <w:bCs/>
          <w:i/>
          <w:iCs/>
          <w:lang w:val="fr-FR"/>
        </w:rPr>
        <w:t xml:space="preserve">archés </w:t>
      </w:r>
      <w:r w:rsidR="00DC79A1">
        <w:rPr>
          <w:rFonts w:ascii="Times New Roman" w:hAnsi="Times New Roman" w:cs="Times New Roman"/>
          <w:b/>
          <w:bCs/>
          <w:i/>
          <w:iCs/>
          <w:lang w:val="fr-FR"/>
        </w:rPr>
        <w:t>P</w:t>
      </w:r>
      <w:r w:rsidRPr="00A10D0E">
        <w:rPr>
          <w:rFonts w:ascii="Times New Roman" w:hAnsi="Times New Roman" w:cs="Times New Roman"/>
          <w:b/>
          <w:bCs/>
          <w:i/>
          <w:iCs/>
          <w:lang w:val="fr-FR"/>
        </w:rPr>
        <w:t>ublics (CNMP), l’un des organes de la Primature, dispose, pour le moment, de deux structures déconcentrées : l’une dans le Nord et l’autre dans le Sud. Une délégation</w:t>
      </w:r>
      <w:r w:rsidR="004077AF">
        <w:rPr>
          <w:rFonts w:ascii="Times New Roman" w:hAnsi="Times New Roman" w:cs="Times New Roman"/>
          <w:b/>
          <w:bCs/>
          <w:i/>
          <w:iCs/>
          <w:lang w:val="fr-FR"/>
        </w:rPr>
        <w:t xml:space="preserve"> de la CNMP</w:t>
      </w:r>
      <w:r w:rsidRPr="00A10D0E">
        <w:rPr>
          <w:rFonts w:ascii="Times New Roman" w:hAnsi="Times New Roman" w:cs="Times New Roman"/>
          <w:b/>
          <w:bCs/>
          <w:i/>
          <w:iCs/>
          <w:lang w:val="fr-FR"/>
        </w:rPr>
        <w:t xml:space="preserve"> de quatre membres a été, tour à tour</w:t>
      </w:r>
      <w:r w:rsidR="008F2A85" w:rsidRPr="00A10D0E">
        <w:rPr>
          <w:rFonts w:ascii="Times New Roman" w:hAnsi="Times New Roman" w:cs="Times New Roman"/>
          <w:b/>
          <w:bCs/>
          <w:i/>
          <w:iCs/>
          <w:lang w:val="fr-FR"/>
        </w:rPr>
        <w:t xml:space="preserve">, dans la métropole du Sud et dans celle du Nord pour installer les Commissaires départementaux nommés pour un mandat de trois (3) ans. Ces structures communément appelées </w:t>
      </w:r>
      <w:r w:rsidR="004077AF" w:rsidRPr="00A10D0E">
        <w:rPr>
          <w:rFonts w:ascii="Times New Roman" w:hAnsi="Times New Roman" w:cs="Times New Roman"/>
          <w:b/>
          <w:bCs/>
          <w:i/>
          <w:iCs/>
          <w:lang w:val="fr-FR"/>
        </w:rPr>
        <w:t xml:space="preserve">Commission </w:t>
      </w:r>
      <w:r w:rsidR="00DC79A1">
        <w:rPr>
          <w:rFonts w:ascii="Times New Roman" w:hAnsi="Times New Roman" w:cs="Times New Roman"/>
          <w:b/>
          <w:bCs/>
          <w:i/>
          <w:iCs/>
          <w:lang w:val="fr-FR"/>
        </w:rPr>
        <w:t>D</w:t>
      </w:r>
      <w:r w:rsidR="004077AF" w:rsidRPr="00A10D0E">
        <w:rPr>
          <w:rFonts w:ascii="Times New Roman" w:hAnsi="Times New Roman" w:cs="Times New Roman"/>
          <w:b/>
          <w:bCs/>
          <w:i/>
          <w:iCs/>
          <w:lang w:val="fr-FR"/>
        </w:rPr>
        <w:t xml:space="preserve">épartementale des </w:t>
      </w:r>
      <w:r w:rsidR="00DC79A1">
        <w:rPr>
          <w:rFonts w:ascii="Times New Roman" w:hAnsi="Times New Roman" w:cs="Times New Roman"/>
          <w:b/>
          <w:bCs/>
          <w:i/>
          <w:iCs/>
          <w:lang w:val="fr-FR"/>
        </w:rPr>
        <w:t>M</w:t>
      </w:r>
      <w:r w:rsidR="004077AF" w:rsidRPr="00A10D0E">
        <w:rPr>
          <w:rFonts w:ascii="Times New Roman" w:hAnsi="Times New Roman" w:cs="Times New Roman"/>
          <w:b/>
          <w:bCs/>
          <w:i/>
          <w:iCs/>
          <w:lang w:val="fr-FR"/>
        </w:rPr>
        <w:t xml:space="preserve">archés </w:t>
      </w:r>
      <w:r w:rsidR="00DC79A1">
        <w:rPr>
          <w:rFonts w:ascii="Times New Roman" w:hAnsi="Times New Roman" w:cs="Times New Roman"/>
          <w:b/>
          <w:bCs/>
          <w:i/>
          <w:iCs/>
          <w:lang w:val="fr-FR"/>
        </w:rPr>
        <w:t>P</w:t>
      </w:r>
      <w:r w:rsidR="004077AF" w:rsidRPr="00A10D0E">
        <w:rPr>
          <w:rFonts w:ascii="Times New Roman" w:hAnsi="Times New Roman" w:cs="Times New Roman"/>
          <w:b/>
          <w:bCs/>
          <w:i/>
          <w:iCs/>
          <w:lang w:val="fr-FR"/>
        </w:rPr>
        <w:t xml:space="preserve">ublics </w:t>
      </w:r>
      <w:r w:rsidR="004077AF">
        <w:rPr>
          <w:rFonts w:ascii="Times New Roman" w:hAnsi="Times New Roman" w:cs="Times New Roman"/>
          <w:b/>
          <w:bCs/>
          <w:i/>
          <w:iCs/>
          <w:lang w:val="fr-FR"/>
        </w:rPr>
        <w:t>(</w:t>
      </w:r>
      <w:r w:rsidR="008F2A85" w:rsidRPr="00A10D0E">
        <w:rPr>
          <w:rFonts w:ascii="Times New Roman" w:hAnsi="Times New Roman" w:cs="Times New Roman"/>
          <w:b/>
          <w:bCs/>
          <w:i/>
          <w:iCs/>
          <w:lang w:val="fr-FR"/>
        </w:rPr>
        <w:t>CDMP</w:t>
      </w:r>
      <w:r w:rsidR="004077AF">
        <w:rPr>
          <w:rFonts w:ascii="Times New Roman" w:hAnsi="Times New Roman" w:cs="Times New Roman"/>
          <w:b/>
          <w:bCs/>
          <w:i/>
          <w:iCs/>
          <w:lang w:val="fr-FR"/>
        </w:rPr>
        <w:t>)</w:t>
      </w:r>
      <w:r w:rsidR="008F2A85" w:rsidRPr="00A10D0E">
        <w:rPr>
          <w:rFonts w:ascii="Times New Roman" w:hAnsi="Times New Roman" w:cs="Times New Roman"/>
          <w:b/>
          <w:bCs/>
          <w:i/>
          <w:iCs/>
          <w:lang w:val="fr-FR"/>
        </w:rPr>
        <w:t xml:space="preserve"> </w:t>
      </w:r>
      <w:r w:rsidR="00171D2D" w:rsidRPr="00A10D0E">
        <w:rPr>
          <w:rFonts w:ascii="Times New Roman" w:hAnsi="Times New Roman" w:cs="Times New Roman"/>
          <w:b/>
          <w:bCs/>
          <w:i/>
          <w:iCs/>
          <w:lang w:val="fr-FR"/>
        </w:rPr>
        <w:t>ont pour mission de contribuer à la territorialisation des marchés publics.</w:t>
      </w:r>
    </w:p>
    <w:p w14:paraId="2B54FF9D" w14:textId="6410BFDC" w:rsidR="00171D2D" w:rsidRPr="00A10D0E" w:rsidRDefault="00171D2D" w:rsidP="00D422AE">
      <w:pPr>
        <w:spacing w:line="276" w:lineRule="auto"/>
        <w:jc w:val="both"/>
        <w:rPr>
          <w:rFonts w:ascii="Times New Roman" w:hAnsi="Times New Roman" w:cs="Times New Roman"/>
          <w:lang w:val="fr-FR"/>
        </w:rPr>
      </w:pPr>
      <w:r w:rsidRPr="00A10D0E">
        <w:rPr>
          <w:rFonts w:ascii="Times New Roman" w:hAnsi="Times New Roman" w:cs="Times New Roman"/>
          <w:b/>
          <w:bCs/>
          <w:lang w:val="fr-FR"/>
        </w:rPr>
        <w:t xml:space="preserve">Port-au-Prince, le 17 juillet 2026.- </w:t>
      </w:r>
      <w:r w:rsidRPr="00A10D0E">
        <w:rPr>
          <w:rFonts w:ascii="Times New Roman" w:hAnsi="Times New Roman" w:cs="Times New Roman"/>
          <w:lang w:val="fr-FR"/>
        </w:rPr>
        <w:t>La délégation de la CNMP est arrivée dans la ville</w:t>
      </w:r>
      <w:r w:rsidR="004077AF">
        <w:rPr>
          <w:rFonts w:ascii="Times New Roman" w:hAnsi="Times New Roman" w:cs="Times New Roman"/>
          <w:lang w:val="fr-FR"/>
        </w:rPr>
        <w:t xml:space="preserve"> des</w:t>
      </w:r>
      <w:r w:rsidRPr="00A10D0E">
        <w:rPr>
          <w:rFonts w:ascii="Times New Roman" w:hAnsi="Times New Roman" w:cs="Times New Roman"/>
          <w:lang w:val="fr-FR"/>
        </w:rPr>
        <w:t xml:space="preserve"> Cayes dans l’après-midi du mardi 14 juillet 2026 où elle a, tout de suite, procédé à l’installation de la Commission départementale du Sud </w:t>
      </w:r>
      <w:r w:rsidR="00982B3D" w:rsidRPr="00A10D0E">
        <w:rPr>
          <w:rFonts w:ascii="Times New Roman" w:hAnsi="Times New Roman" w:cs="Times New Roman"/>
          <w:lang w:val="fr-FR"/>
        </w:rPr>
        <w:t>avant de rallier le Nord pour l’installation de sa Commission le lendemain.</w:t>
      </w:r>
      <w:r w:rsidR="006F7E61">
        <w:rPr>
          <w:rFonts w:ascii="Times New Roman" w:hAnsi="Times New Roman" w:cs="Times New Roman"/>
          <w:lang w:val="fr-FR"/>
        </w:rPr>
        <w:t xml:space="preserve"> Ces </w:t>
      </w:r>
      <w:r w:rsidR="00DE6C53">
        <w:rPr>
          <w:rFonts w:ascii="Times New Roman" w:hAnsi="Times New Roman" w:cs="Times New Roman"/>
          <w:lang w:val="fr-FR"/>
        </w:rPr>
        <w:t>cérémonies</w:t>
      </w:r>
      <w:r w:rsidR="00DE7796">
        <w:rPr>
          <w:rFonts w:ascii="Times New Roman" w:hAnsi="Times New Roman" w:cs="Times New Roman"/>
          <w:lang w:val="fr-FR"/>
        </w:rPr>
        <w:t xml:space="preserve"> </w:t>
      </w:r>
      <w:r w:rsidR="006F7E61">
        <w:rPr>
          <w:rFonts w:ascii="Times New Roman" w:hAnsi="Times New Roman" w:cs="Times New Roman"/>
          <w:lang w:val="fr-FR"/>
        </w:rPr>
        <w:t xml:space="preserve">ont eu lieu à </w:t>
      </w:r>
      <w:r w:rsidR="00E11B16">
        <w:rPr>
          <w:rFonts w:ascii="Times New Roman" w:hAnsi="Times New Roman" w:cs="Times New Roman"/>
          <w:lang w:val="fr-FR"/>
        </w:rPr>
        <w:t xml:space="preserve">l’auditorium des complexes administratifs </w:t>
      </w:r>
      <w:r w:rsidR="009911FB">
        <w:rPr>
          <w:rFonts w:ascii="Times New Roman" w:hAnsi="Times New Roman" w:cs="Times New Roman"/>
          <w:lang w:val="fr-FR"/>
        </w:rPr>
        <w:t>des deux départements.</w:t>
      </w:r>
    </w:p>
    <w:p w14:paraId="15727840" w14:textId="37775359" w:rsidR="00434FF3" w:rsidRPr="00A10D0E" w:rsidRDefault="00982B3D" w:rsidP="00D422AE">
      <w:pPr>
        <w:spacing w:line="276" w:lineRule="auto"/>
        <w:jc w:val="both"/>
        <w:rPr>
          <w:rFonts w:ascii="Times New Roman" w:hAnsi="Times New Roman" w:cs="Times New Roman"/>
          <w:lang w:val="fr-FR"/>
        </w:rPr>
      </w:pPr>
      <w:r w:rsidRPr="00A10D0E">
        <w:rPr>
          <w:rFonts w:ascii="Times New Roman" w:hAnsi="Times New Roman" w:cs="Times New Roman"/>
          <w:lang w:val="fr-FR"/>
        </w:rPr>
        <w:t>Chargé de gérer les services territorialement déconcentrés du département,</w:t>
      </w:r>
      <w:r w:rsidR="003F274B" w:rsidRPr="00A10D0E">
        <w:rPr>
          <w:rFonts w:ascii="Times New Roman" w:hAnsi="Times New Roman" w:cs="Times New Roman"/>
          <w:lang w:val="fr-FR"/>
        </w:rPr>
        <w:t xml:space="preserve"> le Délégué départemental du Sud</w:t>
      </w:r>
      <w:r w:rsidR="0099135A" w:rsidRPr="00A10D0E">
        <w:rPr>
          <w:rFonts w:ascii="Times New Roman" w:hAnsi="Times New Roman" w:cs="Times New Roman"/>
          <w:lang w:val="fr-FR"/>
        </w:rPr>
        <w:t>, Joseph Raymond Clergé,</w:t>
      </w:r>
      <w:r w:rsidR="003F274B" w:rsidRPr="00A10D0E">
        <w:rPr>
          <w:rFonts w:ascii="Times New Roman" w:hAnsi="Times New Roman" w:cs="Times New Roman"/>
          <w:lang w:val="fr-FR"/>
        </w:rPr>
        <w:t xml:space="preserve"> avait mandaté </w:t>
      </w:r>
      <w:r w:rsidR="0099135A" w:rsidRPr="00A10D0E">
        <w:rPr>
          <w:rFonts w:ascii="Times New Roman" w:hAnsi="Times New Roman" w:cs="Times New Roman"/>
          <w:lang w:val="fr-FR"/>
        </w:rPr>
        <w:t>le Secrétaire général de la Délégation, François Fortuné</w:t>
      </w:r>
      <w:r w:rsidR="003C00DE">
        <w:rPr>
          <w:rFonts w:ascii="Times New Roman" w:hAnsi="Times New Roman" w:cs="Times New Roman"/>
          <w:lang w:val="fr-FR"/>
        </w:rPr>
        <w:t>,</w:t>
      </w:r>
      <w:r w:rsidR="003F274B" w:rsidRPr="00A10D0E">
        <w:rPr>
          <w:rFonts w:ascii="Times New Roman" w:hAnsi="Times New Roman" w:cs="Times New Roman"/>
          <w:lang w:val="fr-FR"/>
        </w:rPr>
        <w:t xml:space="preserve"> pour prendre la parole en son nom. M. </w:t>
      </w:r>
      <w:r w:rsidR="0099135A" w:rsidRPr="00A10D0E">
        <w:rPr>
          <w:rFonts w:ascii="Times New Roman" w:hAnsi="Times New Roman" w:cs="Times New Roman"/>
          <w:lang w:val="fr-FR"/>
        </w:rPr>
        <w:t>Fortuné</w:t>
      </w:r>
      <w:r w:rsidR="003F274B" w:rsidRPr="00A10D0E">
        <w:rPr>
          <w:rFonts w:ascii="Times New Roman" w:hAnsi="Times New Roman" w:cs="Times New Roman"/>
          <w:lang w:val="fr-FR"/>
        </w:rPr>
        <w:t xml:space="preserve"> a insisté sur le rôle de premier plan que doit jouer la Commission dans la passation des marchés publics au niveau du département du Sud. Il dit s’attendre à une plus grande dynamisation de la part des trois nouveaux Commissaires qui doivent tout mettre en œuvre </w:t>
      </w:r>
      <w:r w:rsidR="00343F1D">
        <w:rPr>
          <w:rFonts w:ascii="Times New Roman" w:hAnsi="Times New Roman" w:cs="Times New Roman"/>
          <w:lang w:val="fr-FR"/>
        </w:rPr>
        <w:t xml:space="preserve">pour </w:t>
      </w:r>
      <w:r w:rsidR="003F274B" w:rsidRPr="00A10D0E">
        <w:rPr>
          <w:rFonts w:ascii="Times New Roman" w:hAnsi="Times New Roman" w:cs="Times New Roman"/>
          <w:lang w:val="fr-FR"/>
        </w:rPr>
        <w:t xml:space="preserve">que le Sud bénéficie davantage d’investissements publics. </w:t>
      </w:r>
      <w:r w:rsidR="00434FF3" w:rsidRPr="00A10D0E">
        <w:rPr>
          <w:rFonts w:ascii="Times New Roman" w:hAnsi="Times New Roman" w:cs="Times New Roman"/>
          <w:lang w:val="fr-FR"/>
        </w:rPr>
        <w:t>De son côté, le Délégué départemental du Nord,</w:t>
      </w:r>
      <w:r w:rsidR="00A373BC" w:rsidRPr="00A10D0E">
        <w:rPr>
          <w:rFonts w:ascii="Times New Roman" w:hAnsi="Times New Roman" w:cs="Times New Roman"/>
          <w:lang w:val="fr-FR"/>
        </w:rPr>
        <w:t xml:space="preserve"> Marc Merzius Présumé, s’est réjoui de ce que la vacance soit, enfin, comblée pour permettre à la CDMP-Nord de mieux faire son travail. </w:t>
      </w:r>
      <w:r w:rsidR="00810761">
        <w:rPr>
          <w:rFonts w:ascii="Times New Roman" w:hAnsi="Times New Roman" w:cs="Times New Roman"/>
          <w:lang w:val="fr-FR"/>
        </w:rPr>
        <w:t>« </w:t>
      </w:r>
      <w:r w:rsidR="00A373BC" w:rsidRPr="00C61474">
        <w:rPr>
          <w:rFonts w:ascii="Times New Roman" w:hAnsi="Times New Roman" w:cs="Times New Roman"/>
          <w:i/>
          <w:iCs/>
          <w:lang w:val="fr-FR"/>
        </w:rPr>
        <w:t>Comme structure déconcentrée de la CNMP, elle-même relevant de la Primature, ce service est, lui-même, un prolongement de la Primature</w:t>
      </w:r>
      <w:r w:rsidR="00B74142">
        <w:rPr>
          <w:rFonts w:ascii="Times New Roman" w:hAnsi="Times New Roman" w:cs="Times New Roman"/>
          <w:lang w:val="fr-FR"/>
        </w:rPr>
        <w:t xml:space="preserve"> », </w:t>
      </w:r>
      <w:r w:rsidR="00337D81">
        <w:rPr>
          <w:rFonts w:ascii="Times New Roman" w:hAnsi="Times New Roman" w:cs="Times New Roman"/>
          <w:lang w:val="fr-FR"/>
        </w:rPr>
        <w:t xml:space="preserve">a fait remarquer M. </w:t>
      </w:r>
      <w:r w:rsidR="0059021C">
        <w:rPr>
          <w:rFonts w:ascii="Times New Roman" w:hAnsi="Times New Roman" w:cs="Times New Roman"/>
          <w:lang w:val="fr-FR"/>
        </w:rPr>
        <w:t>Présumé</w:t>
      </w:r>
      <w:r w:rsidR="0059021C" w:rsidRPr="00A10D0E">
        <w:rPr>
          <w:rFonts w:ascii="Times New Roman" w:hAnsi="Times New Roman" w:cs="Times New Roman"/>
          <w:lang w:val="fr-FR"/>
        </w:rPr>
        <w:t xml:space="preserve"> ;</w:t>
      </w:r>
      <w:r w:rsidR="00A373BC" w:rsidRPr="00A10D0E">
        <w:rPr>
          <w:rFonts w:ascii="Times New Roman" w:hAnsi="Times New Roman" w:cs="Times New Roman"/>
          <w:lang w:val="fr-FR"/>
        </w:rPr>
        <w:t xml:space="preserve"> avant d’enchainer que </w:t>
      </w:r>
      <w:r w:rsidR="00232658">
        <w:rPr>
          <w:rFonts w:ascii="Times New Roman" w:hAnsi="Times New Roman" w:cs="Times New Roman"/>
          <w:lang w:val="fr-FR"/>
        </w:rPr>
        <w:t>« </w:t>
      </w:r>
      <w:r w:rsidR="00A373BC" w:rsidRPr="00C61474">
        <w:rPr>
          <w:rFonts w:ascii="Times New Roman" w:hAnsi="Times New Roman" w:cs="Times New Roman"/>
          <w:i/>
          <w:iCs/>
          <w:lang w:val="fr-FR"/>
        </w:rPr>
        <w:t>le Premier ministre, Alix</w:t>
      </w:r>
      <w:r w:rsidR="00A22976" w:rsidRPr="00C61474">
        <w:rPr>
          <w:rFonts w:ascii="Times New Roman" w:hAnsi="Times New Roman" w:cs="Times New Roman"/>
          <w:i/>
          <w:iCs/>
          <w:lang w:val="fr-FR"/>
        </w:rPr>
        <w:t xml:space="preserve"> </w:t>
      </w:r>
      <w:r w:rsidR="00A373BC" w:rsidRPr="00C61474">
        <w:rPr>
          <w:rFonts w:ascii="Times New Roman" w:hAnsi="Times New Roman" w:cs="Times New Roman"/>
          <w:i/>
          <w:iCs/>
          <w:lang w:val="fr-FR"/>
        </w:rPr>
        <w:t>Didier Fils-Aim</w:t>
      </w:r>
      <w:r w:rsidR="00326601" w:rsidRPr="00C61474">
        <w:rPr>
          <w:rFonts w:ascii="Times New Roman" w:hAnsi="Times New Roman" w:cs="Times New Roman"/>
          <w:i/>
          <w:iCs/>
          <w:lang w:val="fr-FR"/>
        </w:rPr>
        <w:t>é</w:t>
      </w:r>
      <w:r w:rsidR="00A373BC" w:rsidRPr="00C61474">
        <w:rPr>
          <w:rFonts w:ascii="Times New Roman" w:hAnsi="Times New Roman" w:cs="Times New Roman"/>
          <w:i/>
          <w:iCs/>
          <w:lang w:val="fr-FR"/>
        </w:rPr>
        <w:t xml:space="preserve"> choisit avec grand soin ses collaborateurs</w:t>
      </w:r>
      <w:r w:rsidR="00A373BC" w:rsidRPr="00A10D0E">
        <w:rPr>
          <w:rFonts w:ascii="Times New Roman" w:hAnsi="Times New Roman" w:cs="Times New Roman"/>
          <w:lang w:val="fr-FR"/>
        </w:rPr>
        <w:t> ».</w:t>
      </w:r>
    </w:p>
    <w:p w14:paraId="4D40C136" w14:textId="7DA3D2C0" w:rsidR="001F6A0A" w:rsidRPr="00A10D0E" w:rsidRDefault="003F274B" w:rsidP="00D422AE">
      <w:pPr>
        <w:spacing w:line="276" w:lineRule="auto"/>
        <w:jc w:val="both"/>
        <w:rPr>
          <w:rStyle w:val="field"/>
          <w:rFonts w:ascii="Times New Roman" w:hAnsi="Times New Roman" w:cs="Times New Roman"/>
          <w:lang w:val="fr-FR"/>
        </w:rPr>
      </w:pPr>
      <w:r w:rsidRPr="00A10D0E">
        <w:rPr>
          <w:rFonts w:ascii="Times New Roman" w:hAnsi="Times New Roman" w:cs="Times New Roman"/>
          <w:lang w:val="fr-FR"/>
        </w:rPr>
        <w:t>Pour sa part, le Commissaire Jean Dimitry Dorvilier</w:t>
      </w:r>
      <w:r w:rsidR="001F6A0A" w:rsidRPr="00A10D0E">
        <w:rPr>
          <w:rFonts w:ascii="Times New Roman" w:hAnsi="Times New Roman" w:cs="Times New Roman"/>
          <w:lang w:val="fr-FR"/>
        </w:rPr>
        <w:t xml:space="preserve"> a fait remarquer que « </w:t>
      </w:r>
      <w:r w:rsidR="0059021C" w:rsidRPr="00C61474">
        <w:rPr>
          <w:rFonts w:ascii="Times New Roman" w:hAnsi="Times New Roman" w:cs="Times New Roman"/>
          <w:i/>
          <w:iCs/>
          <w:lang w:val="fr-FR"/>
        </w:rPr>
        <w:t>l</w:t>
      </w:r>
      <w:r w:rsidR="001F6A0A" w:rsidRPr="00C61474">
        <w:rPr>
          <w:rFonts w:ascii="Times New Roman" w:hAnsi="Times New Roman" w:cs="Times New Roman"/>
          <w:i/>
          <w:iCs/>
          <w:lang w:val="fr-FR"/>
        </w:rPr>
        <w:t>'installation de ce</w:t>
      </w:r>
      <w:r w:rsidR="0059021C" w:rsidRPr="00C61474">
        <w:rPr>
          <w:rFonts w:ascii="Times New Roman" w:hAnsi="Times New Roman" w:cs="Times New Roman"/>
          <w:i/>
          <w:iCs/>
          <w:lang w:val="fr-FR"/>
        </w:rPr>
        <w:t>s</w:t>
      </w:r>
      <w:r w:rsidR="001F6A0A" w:rsidRPr="00C61474">
        <w:rPr>
          <w:rFonts w:ascii="Times New Roman" w:hAnsi="Times New Roman" w:cs="Times New Roman"/>
          <w:i/>
          <w:iCs/>
          <w:lang w:val="fr-FR"/>
        </w:rPr>
        <w:t xml:space="preserve"> nouvelle</w:t>
      </w:r>
      <w:r w:rsidR="0059021C" w:rsidRPr="00C61474">
        <w:rPr>
          <w:rFonts w:ascii="Times New Roman" w:hAnsi="Times New Roman" w:cs="Times New Roman"/>
          <w:i/>
          <w:iCs/>
          <w:lang w:val="fr-FR"/>
        </w:rPr>
        <w:t>s</w:t>
      </w:r>
      <w:r w:rsidR="001F6A0A" w:rsidRPr="00C61474">
        <w:rPr>
          <w:rFonts w:ascii="Times New Roman" w:hAnsi="Times New Roman" w:cs="Times New Roman"/>
          <w:i/>
          <w:iCs/>
          <w:lang w:val="fr-FR"/>
        </w:rPr>
        <w:t xml:space="preserve"> Commission</w:t>
      </w:r>
      <w:r w:rsidR="0059021C" w:rsidRPr="00C61474">
        <w:rPr>
          <w:rFonts w:ascii="Times New Roman" w:hAnsi="Times New Roman" w:cs="Times New Roman"/>
          <w:i/>
          <w:iCs/>
          <w:lang w:val="fr-FR"/>
        </w:rPr>
        <w:t>s</w:t>
      </w:r>
      <w:r w:rsidR="001F6A0A" w:rsidRPr="00C61474">
        <w:rPr>
          <w:rFonts w:ascii="Times New Roman" w:hAnsi="Times New Roman" w:cs="Times New Roman"/>
          <w:i/>
          <w:iCs/>
          <w:lang w:val="fr-FR"/>
        </w:rPr>
        <w:t xml:space="preserve"> Départementale</w:t>
      </w:r>
      <w:r w:rsidR="0059021C" w:rsidRPr="00C61474">
        <w:rPr>
          <w:rFonts w:ascii="Times New Roman" w:hAnsi="Times New Roman" w:cs="Times New Roman"/>
          <w:i/>
          <w:iCs/>
          <w:lang w:val="fr-FR"/>
        </w:rPr>
        <w:t>s</w:t>
      </w:r>
      <w:r w:rsidR="001F6A0A" w:rsidRPr="00C61474">
        <w:rPr>
          <w:rFonts w:ascii="Times New Roman" w:hAnsi="Times New Roman" w:cs="Times New Roman"/>
          <w:i/>
          <w:iCs/>
          <w:lang w:val="fr-FR"/>
        </w:rPr>
        <w:t xml:space="preserve"> des Marchés Publics (CDMP) s'inscrit dans la volonté de l'État de renforcer la gouvernance et la transparence publique. L</w:t>
      </w:r>
      <w:r w:rsidR="001F6A0A" w:rsidRPr="00C61474">
        <w:rPr>
          <w:rStyle w:val="field"/>
          <w:rFonts w:ascii="Times New Roman" w:hAnsi="Times New Roman" w:cs="Times New Roman"/>
          <w:i/>
          <w:iCs/>
          <w:lang w:val="fr-FR"/>
        </w:rPr>
        <w:t xml:space="preserve">e gouvernement mise sur la réforme des marchés publics, un maillon essentiel de la chaine des dépenses publiques qui peut servir de locomotive au développement national. </w:t>
      </w:r>
      <w:r w:rsidR="001F6A0A" w:rsidRPr="00C61474">
        <w:rPr>
          <w:rFonts w:ascii="Times New Roman" w:hAnsi="Times New Roman" w:cs="Times New Roman"/>
          <w:i/>
          <w:iCs/>
          <w:lang w:val="fr-FR"/>
        </w:rPr>
        <w:t xml:space="preserve">L’importance des marchés publics comme levier de croissance économique et de développement n’est point à démontrer. </w:t>
      </w:r>
      <w:r w:rsidR="001F6A0A" w:rsidRPr="00C61474">
        <w:rPr>
          <w:rStyle w:val="field"/>
          <w:rFonts w:ascii="Times New Roman" w:hAnsi="Times New Roman" w:cs="Times New Roman"/>
          <w:i/>
          <w:iCs/>
          <w:lang w:val="fr-FR"/>
        </w:rPr>
        <w:t xml:space="preserve">En effet, les ressources financières étant minces, il revient d’utiliser chaque centime à bon escient. Les autorités contractantes doivent </w:t>
      </w:r>
      <w:r w:rsidR="001F6A0A" w:rsidRPr="00C61474">
        <w:rPr>
          <w:rStyle w:val="field"/>
          <w:rFonts w:ascii="Times New Roman" w:hAnsi="Times New Roman" w:cs="Times New Roman"/>
          <w:b/>
          <w:bCs/>
          <w:i/>
          <w:iCs/>
          <w:lang w:val="fr-FR"/>
        </w:rPr>
        <w:t>acheter plus, acheter mieux en dépensant moins</w:t>
      </w:r>
      <w:r w:rsidR="001F6A0A" w:rsidRPr="00C61474">
        <w:rPr>
          <w:rStyle w:val="field"/>
          <w:rFonts w:ascii="Times New Roman" w:hAnsi="Times New Roman" w:cs="Times New Roman"/>
          <w:i/>
          <w:iCs/>
          <w:lang w:val="fr-FR"/>
        </w:rPr>
        <w:t>. Voilà le résultat à obtenir pour que toute la communauté tire profit de la commande publique en général et des marchés publics en particulier</w:t>
      </w:r>
      <w:r w:rsidR="00434FF3" w:rsidRPr="00A10D0E">
        <w:rPr>
          <w:rStyle w:val="field"/>
          <w:rFonts w:ascii="Times New Roman" w:hAnsi="Times New Roman" w:cs="Times New Roman"/>
          <w:lang w:val="fr-FR"/>
        </w:rPr>
        <w:t> »</w:t>
      </w:r>
      <w:r w:rsidR="001F6A0A" w:rsidRPr="00A10D0E">
        <w:rPr>
          <w:rStyle w:val="field"/>
          <w:rFonts w:ascii="Times New Roman" w:hAnsi="Times New Roman" w:cs="Times New Roman"/>
          <w:lang w:val="fr-FR"/>
        </w:rPr>
        <w:t>.</w:t>
      </w:r>
    </w:p>
    <w:p w14:paraId="7F44B5FE" w14:textId="3A981E43" w:rsidR="00702108" w:rsidRPr="00A10D0E" w:rsidRDefault="00702108" w:rsidP="00D422AE">
      <w:pPr>
        <w:spacing w:line="276" w:lineRule="auto"/>
        <w:jc w:val="both"/>
        <w:rPr>
          <w:rFonts w:ascii="Times New Roman" w:hAnsi="Times New Roman" w:cs="Times New Roman"/>
          <w:shd w:val="clear" w:color="auto" w:fill="FFFFFF"/>
          <w:lang w:val="fr-FR"/>
        </w:rPr>
      </w:pPr>
      <w:r w:rsidRPr="00A10D0E">
        <w:rPr>
          <w:rFonts w:ascii="Times New Roman" w:hAnsi="Times New Roman" w:cs="Times New Roman"/>
          <w:shd w:val="clear" w:color="auto" w:fill="FFFFFF"/>
          <w:lang w:val="fr-FR"/>
        </w:rPr>
        <w:t>Selon M. Dorvilier, les nouveaux membres de la CDMP, fraîchement assermentés devant les juges du Tribunal de Première Instance, sont désormais investis d’une responsabilité majeure pour l’avenir économique et financier du département</w:t>
      </w:r>
    </w:p>
    <w:p w14:paraId="54079823" w14:textId="539D430A" w:rsidR="00702108" w:rsidRPr="00A10D0E" w:rsidRDefault="00434FF3" w:rsidP="00D422AE">
      <w:pPr>
        <w:pStyle w:val="NormalWeb"/>
        <w:shd w:val="clear" w:color="auto" w:fill="FFFFFF"/>
        <w:spacing w:before="0" w:beforeAutospacing="0" w:after="150" w:afterAutospacing="0" w:line="276" w:lineRule="auto"/>
        <w:jc w:val="both"/>
        <w:rPr>
          <w:lang w:val="fr-FR"/>
        </w:rPr>
      </w:pPr>
      <w:r w:rsidRPr="00C61474">
        <w:rPr>
          <w:i/>
          <w:iCs/>
          <w:lang w:val="fr-FR"/>
        </w:rPr>
        <w:lastRenderedPageBreak/>
        <w:t>« </w:t>
      </w:r>
      <w:r w:rsidR="00702108" w:rsidRPr="00C61474">
        <w:rPr>
          <w:i/>
          <w:iCs/>
          <w:lang w:val="fr-FR"/>
        </w:rPr>
        <w:t>Dans l’attente de l’installation des autres CDMP, tant dans le grand Nord que dans le grand Sud, il n’est pas exclu de satisfaire les demandes d’appui-conseil-formation venues des autres services déconcentrés et des autres collectivités en vue de consolider les connaissances des acteurs et de favoriser une meilleure application des dispositions relatives aux marchés publics</w:t>
      </w:r>
      <w:r w:rsidRPr="00A10D0E">
        <w:rPr>
          <w:lang w:val="fr-FR"/>
        </w:rPr>
        <w:t> », a-t-il conclu</w:t>
      </w:r>
      <w:r w:rsidR="00702108" w:rsidRPr="00A10D0E">
        <w:rPr>
          <w:lang w:val="fr-FR"/>
        </w:rPr>
        <w:t>.</w:t>
      </w:r>
    </w:p>
    <w:p w14:paraId="710E7E13" w14:textId="2172B38A" w:rsidR="00702108" w:rsidRPr="00A10D0E" w:rsidRDefault="00434FF3" w:rsidP="00D422AE">
      <w:pPr>
        <w:spacing w:line="276" w:lineRule="auto"/>
        <w:jc w:val="both"/>
        <w:rPr>
          <w:rFonts w:ascii="Times New Roman" w:hAnsi="Times New Roman" w:cs="Times New Roman"/>
          <w:lang w:val="fr-FR"/>
        </w:rPr>
      </w:pPr>
      <w:r w:rsidRPr="00A10D0E">
        <w:rPr>
          <w:rFonts w:ascii="Times New Roman" w:hAnsi="Times New Roman" w:cs="Times New Roman"/>
          <w:lang w:val="fr-FR"/>
        </w:rPr>
        <w:t xml:space="preserve">Prenant la parole </w:t>
      </w:r>
      <w:r w:rsidR="00A373BC" w:rsidRPr="00A10D0E">
        <w:rPr>
          <w:rFonts w:ascii="Times New Roman" w:hAnsi="Times New Roman" w:cs="Times New Roman"/>
          <w:lang w:val="fr-FR"/>
        </w:rPr>
        <w:t>aux</w:t>
      </w:r>
      <w:r w:rsidRPr="00A10D0E">
        <w:rPr>
          <w:rFonts w:ascii="Times New Roman" w:hAnsi="Times New Roman" w:cs="Times New Roman"/>
          <w:lang w:val="fr-FR"/>
        </w:rPr>
        <w:t xml:space="preserve"> noms </w:t>
      </w:r>
      <w:r w:rsidR="00A373BC" w:rsidRPr="00A10D0E">
        <w:rPr>
          <w:rFonts w:ascii="Times New Roman" w:hAnsi="Times New Roman" w:cs="Times New Roman"/>
          <w:lang w:val="fr-FR"/>
        </w:rPr>
        <w:t>de ses pairs et en son</w:t>
      </w:r>
      <w:r w:rsidR="007B6360" w:rsidRPr="00A10D0E">
        <w:rPr>
          <w:rFonts w:ascii="Times New Roman" w:hAnsi="Times New Roman" w:cs="Times New Roman"/>
          <w:lang w:val="fr-FR"/>
        </w:rPr>
        <w:t xml:space="preserve"> </w:t>
      </w:r>
      <w:r w:rsidR="000565CB" w:rsidRPr="00A10D0E">
        <w:rPr>
          <w:rFonts w:ascii="Times New Roman" w:hAnsi="Times New Roman" w:cs="Times New Roman"/>
          <w:lang w:val="fr-FR"/>
        </w:rPr>
        <w:t>nom propre</w:t>
      </w:r>
      <w:r w:rsidRPr="00A10D0E">
        <w:rPr>
          <w:rFonts w:ascii="Times New Roman" w:hAnsi="Times New Roman" w:cs="Times New Roman"/>
          <w:lang w:val="fr-FR"/>
        </w:rPr>
        <w:t xml:space="preserve">, le </w:t>
      </w:r>
      <w:r w:rsidR="00A373BC" w:rsidRPr="00A10D0E">
        <w:rPr>
          <w:rFonts w:ascii="Times New Roman" w:hAnsi="Times New Roman" w:cs="Times New Roman"/>
          <w:lang w:val="fr-FR"/>
        </w:rPr>
        <w:t>Représentant</w:t>
      </w:r>
      <w:r w:rsidRPr="00A10D0E">
        <w:rPr>
          <w:rFonts w:ascii="Times New Roman" w:hAnsi="Times New Roman" w:cs="Times New Roman"/>
          <w:lang w:val="fr-FR"/>
        </w:rPr>
        <w:t xml:space="preserve"> du Sud, Me Hakins Henry</w:t>
      </w:r>
      <w:r w:rsidR="007B6360" w:rsidRPr="00A10D0E">
        <w:rPr>
          <w:rFonts w:ascii="Times New Roman" w:hAnsi="Times New Roman" w:cs="Times New Roman"/>
          <w:lang w:val="fr-FR"/>
        </w:rPr>
        <w:t xml:space="preserve"> </w:t>
      </w:r>
      <w:r w:rsidR="0059021C">
        <w:rPr>
          <w:rFonts w:ascii="Times New Roman" w:hAnsi="Times New Roman" w:cs="Times New Roman"/>
          <w:lang w:val="fr-FR"/>
        </w:rPr>
        <w:t>a déclaré</w:t>
      </w:r>
      <w:r w:rsidR="007B6360" w:rsidRPr="00A10D0E">
        <w:rPr>
          <w:rFonts w:ascii="Times New Roman" w:hAnsi="Times New Roman" w:cs="Times New Roman"/>
          <w:lang w:val="fr-FR"/>
        </w:rPr>
        <w:t> </w:t>
      </w:r>
      <w:r w:rsidR="000565CB" w:rsidRPr="00A10D0E">
        <w:rPr>
          <w:rFonts w:ascii="Times New Roman" w:hAnsi="Times New Roman" w:cs="Times New Roman"/>
          <w:lang w:val="fr-FR"/>
        </w:rPr>
        <w:t>: «</w:t>
      </w:r>
      <w:r w:rsidR="007B6360" w:rsidRPr="00A10D0E">
        <w:rPr>
          <w:rFonts w:ascii="Times New Roman" w:hAnsi="Times New Roman" w:cs="Times New Roman"/>
          <w:lang w:val="fr-FR"/>
        </w:rPr>
        <w:t> </w:t>
      </w:r>
      <w:r w:rsidR="007B6360" w:rsidRPr="00C61474">
        <w:rPr>
          <w:rFonts w:ascii="Times New Roman" w:hAnsi="Times New Roman" w:cs="Times New Roman"/>
          <w:i/>
          <w:iCs/>
          <w:lang w:val="fr-FR"/>
        </w:rPr>
        <w:t>L’installation des nouveaux membres de cette structure, sur instruction du Premier Ministre et par l’entremise de la Commission Nationale des Marchés Publics, touche à l'essence même de l'efficacité de l'État</w:t>
      </w:r>
      <w:r w:rsidR="0059021C">
        <w:rPr>
          <w:rFonts w:ascii="Times New Roman" w:hAnsi="Times New Roman" w:cs="Times New Roman"/>
          <w:lang w:val="fr-FR"/>
        </w:rPr>
        <w:t>. Puis, il s’est interrogé</w:t>
      </w:r>
      <w:r w:rsidR="007B6360" w:rsidRPr="00A10D0E">
        <w:rPr>
          <w:rFonts w:ascii="Times New Roman" w:hAnsi="Times New Roman" w:cs="Times New Roman"/>
          <w:lang w:val="fr-FR"/>
        </w:rPr>
        <w:t xml:space="preserve"> : </w:t>
      </w:r>
      <w:r w:rsidR="007B6360" w:rsidRPr="00C61474">
        <w:rPr>
          <w:rFonts w:ascii="Times New Roman" w:hAnsi="Times New Roman" w:cs="Times New Roman"/>
          <w:i/>
          <w:iCs/>
          <w:lang w:val="fr-FR"/>
        </w:rPr>
        <w:t>comment mieux dépenser les deniers publics dans une perspective de déconcentration administrative et surtout, où devrions</w:t>
      </w:r>
      <w:r w:rsidR="00487CFC" w:rsidRPr="00C61474">
        <w:rPr>
          <w:rFonts w:ascii="Times New Roman" w:hAnsi="Times New Roman" w:cs="Times New Roman"/>
          <w:i/>
          <w:iCs/>
          <w:lang w:val="fr-FR"/>
        </w:rPr>
        <w:t>-</w:t>
      </w:r>
      <w:r w:rsidR="007B6360" w:rsidRPr="00C61474">
        <w:rPr>
          <w:rFonts w:ascii="Times New Roman" w:hAnsi="Times New Roman" w:cs="Times New Roman"/>
          <w:i/>
          <w:iCs/>
          <w:lang w:val="fr-FR"/>
        </w:rPr>
        <w:t>nous le dépenser pour aboutir à l’efficacité des dépenses publiques</w:t>
      </w:r>
      <w:r w:rsidR="007B6360" w:rsidRPr="00A10D0E">
        <w:rPr>
          <w:rFonts w:ascii="Times New Roman" w:hAnsi="Times New Roman" w:cs="Times New Roman"/>
          <w:lang w:val="fr-FR"/>
        </w:rPr>
        <w:t> </w:t>
      </w:r>
      <w:r w:rsidR="00D422AE" w:rsidRPr="00A10D0E">
        <w:rPr>
          <w:rFonts w:ascii="Times New Roman" w:hAnsi="Times New Roman" w:cs="Times New Roman"/>
          <w:lang w:val="fr-FR"/>
        </w:rPr>
        <w:t>» ?</w:t>
      </w:r>
      <w:r w:rsidR="007B6360" w:rsidRPr="00A10D0E">
        <w:rPr>
          <w:rFonts w:ascii="Times New Roman" w:hAnsi="Times New Roman" w:cs="Times New Roman"/>
          <w:lang w:val="fr-FR"/>
        </w:rPr>
        <w:t xml:space="preserve"> </w:t>
      </w:r>
      <w:r w:rsidR="00835583" w:rsidRPr="00A10D0E">
        <w:rPr>
          <w:rFonts w:ascii="Times New Roman" w:hAnsi="Times New Roman" w:cs="Times New Roman"/>
          <w:lang w:val="fr-FR"/>
        </w:rPr>
        <w:t>Interrogation à laquelle semblent répondre les CDMP qui, selon lui, « </w:t>
      </w:r>
      <w:r w:rsidR="00835583" w:rsidRPr="00C61474">
        <w:rPr>
          <w:rFonts w:ascii="Times New Roman" w:hAnsi="Times New Roman" w:cs="Times New Roman"/>
          <w:i/>
          <w:iCs/>
          <w:lang w:val="fr-FR"/>
        </w:rPr>
        <w:t>loin d'être de simples structures de transmission de dossiers, constituent le pivot de la déconcentration administrative en matière de commande publique. En assurant un contrôle de conformité de proximité, en offrant une assistance technique directe aux autorités contractantes du département et en réduisant les délais de traitement des dossiers, les CDMP garantissent une réactivité que les bureaux centraux ne peuvent offrir </w:t>
      </w:r>
      <w:r w:rsidR="00835583" w:rsidRPr="00A10D0E">
        <w:rPr>
          <w:rFonts w:ascii="Times New Roman" w:hAnsi="Times New Roman" w:cs="Times New Roman"/>
          <w:lang w:val="fr-FR"/>
        </w:rPr>
        <w:t xml:space="preserve">».  </w:t>
      </w:r>
    </w:p>
    <w:p w14:paraId="0409A0FF" w14:textId="6F211983" w:rsidR="002610F4" w:rsidRPr="00A10D0E" w:rsidRDefault="002610F4" w:rsidP="00D422AE">
      <w:pPr>
        <w:spacing w:line="276" w:lineRule="auto"/>
        <w:jc w:val="both"/>
        <w:rPr>
          <w:rFonts w:ascii="Times New Roman" w:hAnsi="Times New Roman" w:cs="Times New Roman"/>
          <w:b/>
          <w:bCs/>
          <w:lang w:val="fr-FR"/>
        </w:rPr>
      </w:pPr>
      <w:r w:rsidRPr="00A10D0E">
        <w:rPr>
          <w:rFonts w:ascii="Times New Roman" w:hAnsi="Times New Roman" w:cs="Times New Roman"/>
          <w:b/>
          <w:bCs/>
          <w:lang w:val="fr-FR"/>
        </w:rPr>
        <w:t>« </w:t>
      </w:r>
      <w:r w:rsidRPr="000565CB">
        <w:rPr>
          <w:rFonts w:ascii="Times New Roman" w:hAnsi="Times New Roman" w:cs="Times New Roman"/>
          <w:b/>
          <w:bCs/>
          <w:i/>
          <w:iCs/>
          <w:lang w:val="fr-FR"/>
        </w:rPr>
        <w:t>Territorialiser la commande publique : Rompre avec le centralisme pour libérer l'économie des départements</w:t>
      </w:r>
      <w:r w:rsidR="000565CB">
        <w:rPr>
          <w:rFonts w:ascii="Times New Roman" w:hAnsi="Times New Roman" w:cs="Times New Roman"/>
          <w:b/>
          <w:bCs/>
          <w:i/>
          <w:iCs/>
          <w:lang w:val="fr-FR"/>
        </w:rPr>
        <w:t> »</w:t>
      </w:r>
      <w:r w:rsidRPr="00A10D0E">
        <w:rPr>
          <w:rFonts w:ascii="Times New Roman" w:hAnsi="Times New Roman" w:cs="Times New Roman"/>
          <w:b/>
          <w:bCs/>
          <w:lang w:val="fr-FR"/>
        </w:rPr>
        <w:t xml:space="preserve">, </w:t>
      </w:r>
      <w:r w:rsidRPr="00A10D0E">
        <w:rPr>
          <w:rFonts w:ascii="Times New Roman" w:hAnsi="Times New Roman" w:cs="Times New Roman"/>
          <w:lang w:val="fr-FR"/>
        </w:rPr>
        <w:t>tel a été l’appel lancé par Me Henry, débordant d’énergie</w:t>
      </w:r>
      <w:r w:rsidRPr="00A10D0E">
        <w:rPr>
          <w:rFonts w:ascii="Times New Roman" w:hAnsi="Times New Roman" w:cs="Times New Roman"/>
          <w:b/>
          <w:bCs/>
          <w:lang w:val="fr-FR"/>
        </w:rPr>
        <w:t>.</w:t>
      </w:r>
    </w:p>
    <w:p w14:paraId="1536CCB8" w14:textId="5C662005" w:rsidR="007C7806" w:rsidRPr="00A10D0E" w:rsidRDefault="00835583" w:rsidP="00D422AE">
      <w:pPr>
        <w:pStyle w:val="NormalWeb"/>
        <w:spacing w:line="276" w:lineRule="auto"/>
        <w:jc w:val="both"/>
        <w:rPr>
          <w:lang w:val="fr-FR"/>
        </w:rPr>
      </w:pPr>
      <w:r w:rsidRPr="00A10D0E">
        <w:rPr>
          <w:lang w:val="fr-FR"/>
        </w:rPr>
        <w:t xml:space="preserve">Abondant dans le même sens, le Représentant de la CDMP-Nord, </w:t>
      </w:r>
      <w:r w:rsidR="002610F4" w:rsidRPr="00A10D0E">
        <w:rPr>
          <w:lang w:val="fr-FR"/>
        </w:rPr>
        <w:t>Me David</w:t>
      </w:r>
      <w:r w:rsidR="00A10D0E" w:rsidRPr="00A10D0E">
        <w:rPr>
          <w:lang w:val="fr-FR"/>
        </w:rPr>
        <w:t xml:space="preserve"> Joliné</w:t>
      </w:r>
      <w:r w:rsidR="002610F4" w:rsidRPr="00A10D0E">
        <w:rPr>
          <w:lang w:val="fr-FR"/>
        </w:rPr>
        <w:t>, a tenu à</w:t>
      </w:r>
      <w:r w:rsidRPr="00A10D0E">
        <w:rPr>
          <w:lang w:val="fr-FR"/>
        </w:rPr>
        <w:t xml:space="preserve"> </w:t>
      </w:r>
      <w:r w:rsidR="00A10D0E" w:rsidRPr="00A10D0E">
        <w:rPr>
          <w:lang w:val="fr-FR"/>
        </w:rPr>
        <w:t>préciser</w:t>
      </w:r>
      <w:r w:rsidRPr="00A10D0E">
        <w:rPr>
          <w:lang w:val="fr-FR"/>
        </w:rPr>
        <w:t xml:space="preserve"> </w:t>
      </w:r>
      <w:r w:rsidR="007C7806" w:rsidRPr="00A10D0E">
        <w:rPr>
          <w:lang w:val="fr-FR"/>
        </w:rPr>
        <w:t>que « </w:t>
      </w:r>
      <w:r w:rsidR="00D422AE" w:rsidRPr="00C61474">
        <w:rPr>
          <w:i/>
          <w:iCs/>
          <w:lang w:val="fr-FR"/>
        </w:rPr>
        <w:t>l</w:t>
      </w:r>
      <w:r w:rsidR="007C7806" w:rsidRPr="00C61474">
        <w:rPr>
          <w:i/>
          <w:iCs/>
          <w:lang w:val="fr-FR"/>
        </w:rPr>
        <w:t>a Commission départementale n'est ni un obstacle au développement ni une simple formalité administrative. Elle constitue un véritable instrument de sécurisation juridique des dépenses publiques et un partenaire incontournable dans la recherche d'une administration performante et responsable</w:t>
      </w:r>
      <w:r w:rsidR="00A10D0E" w:rsidRPr="00A10D0E">
        <w:rPr>
          <w:lang w:val="fr-FR"/>
        </w:rPr>
        <w:t> »</w:t>
      </w:r>
      <w:r w:rsidR="007C7806" w:rsidRPr="00A10D0E">
        <w:rPr>
          <w:lang w:val="fr-FR"/>
        </w:rPr>
        <w:t>.</w:t>
      </w:r>
    </w:p>
    <w:p w14:paraId="0A201988" w14:textId="02780820" w:rsidR="007C7806" w:rsidRDefault="00D422AE" w:rsidP="00D422AE">
      <w:pPr>
        <w:pStyle w:val="NormalWeb"/>
        <w:spacing w:beforeAutospacing="0" w:afterLines="50" w:after="120" w:afterAutospacing="0" w:line="276" w:lineRule="auto"/>
        <w:jc w:val="both"/>
        <w:rPr>
          <w:lang w:val="fr-FR"/>
        </w:rPr>
      </w:pPr>
      <w:r>
        <w:rPr>
          <w:lang w:val="fr-FR"/>
        </w:rPr>
        <w:t>Le Représentant</w:t>
      </w:r>
      <w:r w:rsidR="007C7806" w:rsidRPr="00A10D0E">
        <w:rPr>
          <w:lang w:val="fr-FR"/>
        </w:rPr>
        <w:t xml:space="preserve"> a lancé un vibrant appel aux autorités départementales, aux ordonnateurs, aux responsables des institutions déconcentrées de l'État ainsi qu'aux collectivités territoriales, en vue d’une collaboration franche et constructive.</w:t>
      </w:r>
    </w:p>
    <w:p w14:paraId="69401C20" w14:textId="47806182" w:rsidR="00A10D0E" w:rsidRPr="00A10D0E" w:rsidRDefault="00A10D0E" w:rsidP="00D422AE">
      <w:pPr>
        <w:pStyle w:val="NormalWeb"/>
        <w:spacing w:beforeAutospacing="0" w:afterLines="50" w:after="120" w:afterAutospacing="0" w:line="276" w:lineRule="auto"/>
        <w:jc w:val="both"/>
        <w:rPr>
          <w:lang w:val="fr-FR"/>
        </w:rPr>
      </w:pPr>
      <w:r>
        <w:rPr>
          <w:lang w:val="fr-FR"/>
        </w:rPr>
        <w:t xml:space="preserve">Pour la Commission départementale du Sud les Commissaires </w:t>
      </w:r>
      <w:r w:rsidR="00BC5CBE">
        <w:rPr>
          <w:lang w:val="fr-FR"/>
        </w:rPr>
        <w:t>répondent</w:t>
      </w:r>
      <w:r>
        <w:rPr>
          <w:lang w:val="fr-FR"/>
        </w:rPr>
        <w:t xml:space="preserve"> aux noms de : M</w:t>
      </w:r>
      <w:r w:rsidR="00234BA2">
        <w:rPr>
          <w:lang w:val="fr-FR"/>
        </w:rPr>
        <w:t>M</w:t>
      </w:r>
      <w:r w:rsidRPr="00234BA2">
        <w:rPr>
          <w:b/>
          <w:bCs/>
          <w:lang w:val="fr-FR"/>
        </w:rPr>
        <w:t xml:space="preserve">. Hakins Henry, </w:t>
      </w:r>
      <w:proofErr w:type="spellStart"/>
      <w:r w:rsidR="00D16B5F" w:rsidRPr="00234BA2">
        <w:rPr>
          <w:b/>
          <w:bCs/>
          <w:lang w:val="fr-FR"/>
        </w:rPr>
        <w:t>Clervoix</w:t>
      </w:r>
      <w:proofErr w:type="spellEnd"/>
      <w:r w:rsidR="00D16B5F" w:rsidRPr="00234BA2">
        <w:rPr>
          <w:b/>
          <w:bCs/>
          <w:lang w:val="fr-FR"/>
        </w:rPr>
        <w:t xml:space="preserve"> Elizé et Ernst Lotin </w:t>
      </w:r>
      <w:r w:rsidR="00D16B5F">
        <w:rPr>
          <w:lang w:val="fr-FR"/>
        </w:rPr>
        <w:t xml:space="preserve">; tandis que pour la Commission </w:t>
      </w:r>
      <w:r w:rsidR="00234BA2">
        <w:rPr>
          <w:lang w:val="fr-FR"/>
        </w:rPr>
        <w:t>d</w:t>
      </w:r>
      <w:r w:rsidR="00D16B5F">
        <w:rPr>
          <w:lang w:val="fr-FR"/>
        </w:rPr>
        <w:t xml:space="preserve">épartementale du Nord, ils s’appellent : </w:t>
      </w:r>
      <w:r w:rsidR="00D16B5F" w:rsidRPr="00234BA2">
        <w:rPr>
          <w:b/>
          <w:bCs/>
          <w:lang w:val="fr-FR"/>
        </w:rPr>
        <w:t xml:space="preserve">MM. David Joliné, Willy Saintilus, </w:t>
      </w:r>
      <w:proofErr w:type="spellStart"/>
      <w:r w:rsidR="00D16B5F" w:rsidRPr="00234BA2">
        <w:rPr>
          <w:b/>
          <w:bCs/>
          <w:lang w:val="fr-FR"/>
        </w:rPr>
        <w:t>Makendly</w:t>
      </w:r>
      <w:proofErr w:type="spellEnd"/>
      <w:r w:rsidR="00D16B5F" w:rsidRPr="00234BA2">
        <w:rPr>
          <w:b/>
          <w:bCs/>
          <w:lang w:val="fr-FR"/>
        </w:rPr>
        <w:t xml:space="preserve"> Gérôm</w:t>
      </w:r>
      <w:r w:rsidR="00BC5CBE" w:rsidRPr="00234BA2">
        <w:rPr>
          <w:b/>
          <w:bCs/>
          <w:lang w:val="fr-FR"/>
        </w:rPr>
        <w:t>e</w:t>
      </w:r>
      <w:r w:rsidR="00D16B5F">
        <w:rPr>
          <w:lang w:val="fr-FR"/>
        </w:rPr>
        <w:t xml:space="preserve">. Ces six commissaires </w:t>
      </w:r>
      <w:r w:rsidR="00096864">
        <w:rPr>
          <w:lang w:val="fr-FR"/>
        </w:rPr>
        <w:t>détiennent</w:t>
      </w:r>
      <w:r w:rsidR="00D16B5F">
        <w:rPr>
          <w:lang w:val="fr-FR"/>
        </w:rPr>
        <w:t xml:space="preserve"> un mandat de trois ans</w:t>
      </w:r>
      <w:r w:rsidR="003C70F3">
        <w:rPr>
          <w:lang w:val="fr-FR"/>
        </w:rPr>
        <w:t xml:space="preserve"> qui expire en juillet 2029.</w:t>
      </w:r>
      <w:r w:rsidR="00D422AE">
        <w:rPr>
          <w:lang w:val="fr-FR"/>
        </w:rPr>
        <w:t xml:space="preserve"> Ils ont promis de faire bouger les choses. Le système attend</w:t>
      </w:r>
      <w:r w:rsidR="00421CAE">
        <w:rPr>
          <w:lang w:val="fr-FR"/>
        </w:rPr>
        <w:t xml:space="preserve"> </w:t>
      </w:r>
      <w:r w:rsidR="00D422AE">
        <w:rPr>
          <w:lang w:val="fr-FR"/>
        </w:rPr>
        <w:t>de les voir à l’œuvre.</w:t>
      </w:r>
    </w:p>
    <w:p w14:paraId="5F6849B1" w14:textId="4841198C" w:rsidR="003F274B" w:rsidRPr="00A10D0E" w:rsidRDefault="003F274B" w:rsidP="00D422AE">
      <w:pPr>
        <w:spacing w:line="276" w:lineRule="auto"/>
        <w:jc w:val="both"/>
        <w:rPr>
          <w:rFonts w:ascii="Times New Roman" w:hAnsi="Times New Roman" w:cs="Times New Roman"/>
          <w:lang w:val="fr-FR"/>
        </w:rPr>
      </w:pPr>
    </w:p>
    <w:p w14:paraId="438E6F74" w14:textId="77777777" w:rsidR="00271347" w:rsidRPr="00A10D0E" w:rsidRDefault="00271347">
      <w:pPr>
        <w:spacing w:line="276" w:lineRule="auto"/>
        <w:rPr>
          <w:rFonts w:ascii="Times New Roman" w:hAnsi="Times New Roman" w:cs="Times New Roman"/>
          <w:lang w:val="fr-FR"/>
        </w:rPr>
      </w:pPr>
    </w:p>
    <w:sectPr w:rsidR="00271347" w:rsidRPr="00A10D0E">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189"/>
    <w:rsid w:val="000565CB"/>
    <w:rsid w:val="00096864"/>
    <w:rsid w:val="000E738F"/>
    <w:rsid w:val="00131B75"/>
    <w:rsid w:val="00136189"/>
    <w:rsid w:val="00167501"/>
    <w:rsid w:val="00171D2D"/>
    <w:rsid w:val="001F6A0A"/>
    <w:rsid w:val="00211B35"/>
    <w:rsid w:val="00232658"/>
    <w:rsid w:val="00234BA2"/>
    <w:rsid w:val="002610F4"/>
    <w:rsid w:val="00271347"/>
    <w:rsid w:val="00296C05"/>
    <w:rsid w:val="002A0A24"/>
    <w:rsid w:val="002F27C0"/>
    <w:rsid w:val="00326601"/>
    <w:rsid w:val="00337D81"/>
    <w:rsid w:val="00343F1D"/>
    <w:rsid w:val="003B74E2"/>
    <w:rsid w:val="003C00DE"/>
    <w:rsid w:val="003C70F3"/>
    <w:rsid w:val="003F274B"/>
    <w:rsid w:val="004077AF"/>
    <w:rsid w:val="00421CAE"/>
    <w:rsid w:val="00434FF3"/>
    <w:rsid w:val="00487CFC"/>
    <w:rsid w:val="00576067"/>
    <w:rsid w:val="0059021C"/>
    <w:rsid w:val="006F7E61"/>
    <w:rsid w:val="00702108"/>
    <w:rsid w:val="007B0FBE"/>
    <w:rsid w:val="007B6360"/>
    <w:rsid w:val="007C7806"/>
    <w:rsid w:val="00810761"/>
    <w:rsid w:val="00835583"/>
    <w:rsid w:val="00872478"/>
    <w:rsid w:val="008A42FF"/>
    <w:rsid w:val="008F2A85"/>
    <w:rsid w:val="00982B3D"/>
    <w:rsid w:val="009911FB"/>
    <w:rsid w:val="0099135A"/>
    <w:rsid w:val="00A10D0E"/>
    <w:rsid w:val="00A22976"/>
    <w:rsid w:val="00A373BC"/>
    <w:rsid w:val="00B74142"/>
    <w:rsid w:val="00BC5CBE"/>
    <w:rsid w:val="00C47403"/>
    <w:rsid w:val="00C61474"/>
    <w:rsid w:val="00C85903"/>
    <w:rsid w:val="00CD4AB6"/>
    <w:rsid w:val="00D16B5F"/>
    <w:rsid w:val="00D422AE"/>
    <w:rsid w:val="00D4585A"/>
    <w:rsid w:val="00DA21AF"/>
    <w:rsid w:val="00DC79A1"/>
    <w:rsid w:val="00DE6C53"/>
    <w:rsid w:val="00DE7796"/>
    <w:rsid w:val="00E11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AEA"/>
  <w15:chartTrackingRefBased/>
  <w15:docId w15:val="{19889BE7-4760-4A42-8A08-D21BD337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1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61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61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61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61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61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1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61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61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61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61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6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189"/>
    <w:rPr>
      <w:rFonts w:eastAsiaTheme="majorEastAsia" w:cstheme="majorBidi"/>
      <w:color w:val="272727" w:themeColor="text1" w:themeTint="D8"/>
    </w:rPr>
  </w:style>
  <w:style w:type="paragraph" w:styleId="Title">
    <w:name w:val="Title"/>
    <w:basedOn w:val="Normal"/>
    <w:next w:val="Normal"/>
    <w:link w:val="TitleChar"/>
    <w:uiPriority w:val="10"/>
    <w:qFormat/>
    <w:rsid w:val="00136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1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189"/>
    <w:pPr>
      <w:spacing w:before="160"/>
      <w:jc w:val="center"/>
    </w:pPr>
    <w:rPr>
      <w:i/>
      <w:iCs/>
      <w:color w:val="404040" w:themeColor="text1" w:themeTint="BF"/>
    </w:rPr>
  </w:style>
  <w:style w:type="character" w:customStyle="1" w:styleId="QuoteChar">
    <w:name w:val="Quote Char"/>
    <w:basedOn w:val="DefaultParagraphFont"/>
    <w:link w:val="Quote"/>
    <w:uiPriority w:val="29"/>
    <w:rsid w:val="00136189"/>
    <w:rPr>
      <w:i/>
      <w:iCs/>
      <w:color w:val="404040" w:themeColor="text1" w:themeTint="BF"/>
    </w:rPr>
  </w:style>
  <w:style w:type="paragraph" w:styleId="ListParagraph">
    <w:name w:val="List Paragraph"/>
    <w:basedOn w:val="Normal"/>
    <w:uiPriority w:val="34"/>
    <w:qFormat/>
    <w:rsid w:val="00136189"/>
    <w:pPr>
      <w:ind w:left="720"/>
      <w:contextualSpacing/>
    </w:pPr>
  </w:style>
  <w:style w:type="character" w:styleId="IntenseEmphasis">
    <w:name w:val="Intense Emphasis"/>
    <w:basedOn w:val="DefaultParagraphFont"/>
    <w:uiPriority w:val="21"/>
    <w:qFormat/>
    <w:rsid w:val="00136189"/>
    <w:rPr>
      <w:i/>
      <w:iCs/>
      <w:color w:val="2F5496" w:themeColor="accent1" w:themeShade="BF"/>
    </w:rPr>
  </w:style>
  <w:style w:type="paragraph" w:styleId="IntenseQuote">
    <w:name w:val="Intense Quote"/>
    <w:basedOn w:val="Normal"/>
    <w:next w:val="Normal"/>
    <w:link w:val="IntenseQuoteChar"/>
    <w:uiPriority w:val="30"/>
    <w:qFormat/>
    <w:rsid w:val="001361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6189"/>
    <w:rPr>
      <w:i/>
      <w:iCs/>
      <w:color w:val="2F5496" w:themeColor="accent1" w:themeShade="BF"/>
    </w:rPr>
  </w:style>
  <w:style w:type="character" w:styleId="IntenseReference">
    <w:name w:val="Intense Reference"/>
    <w:basedOn w:val="DefaultParagraphFont"/>
    <w:uiPriority w:val="32"/>
    <w:qFormat/>
    <w:rsid w:val="00136189"/>
    <w:rPr>
      <w:b/>
      <w:bCs/>
      <w:smallCaps/>
      <w:color w:val="2F5496" w:themeColor="accent1" w:themeShade="BF"/>
      <w:spacing w:val="5"/>
    </w:rPr>
  </w:style>
  <w:style w:type="character" w:customStyle="1" w:styleId="field">
    <w:name w:val="field"/>
    <w:basedOn w:val="DefaultParagraphFont"/>
    <w:rsid w:val="001F6A0A"/>
  </w:style>
  <w:style w:type="paragraph" w:styleId="NormalWeb">
    <w:name w:val="Normal (Web)"/>
    <w:basedOn w:val="Normal"/>
    <w:unhideWhenUsed/>
    <w:rsid w:val="0070210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B79D-89E4-4CF2-AE78-42F64913B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narcissejeanbaptiste001@gmail.com</dc:creator>
  <cp:keywords/>
  <dc:description/>
  <cp:lastModifiedBy>Aurelus Fellengie</cp:lastModifiedBy>
  <cp:revision>2</cp:revision>
  <cp:lastPrinted>2026-07-20T13:48:00Z</cp:lastPrinted>
  <dcterms:created xsi:type="dcterms:W3CDTF">2026-07-20T15:44:00Z</dcterms:created>
  <dcterms:modified xsi:type="dcterms:W3CDTF">2026-07-20T15:44:00Z</dcterms:modified>
</cp:coreProperties>
</file>